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6B4" w:rsidRDefault="000916F8" w:rsidP="000916F8">
      <w:pPr>
        <w:rPr>
          <w:rFonts w:ascii="Times New Roman" w:hAnsi="Times New Roman" w:cs="Times New Roman"/>
          <w:sz w:val="32"/>
          <w:szCs w:val="32"/>
        </w:rPr>
      </w:pPr>
      <w:r w:rsidRPr="000916F8">
        <w:rPr>
          <w:rFonts w:ascii="Times New Roman" w:hAnsi="Times New Roman" w:cs="Times New Roman"/>
          <w:sz w:val="32"/>
          <w:szCs w:val="32"/>
        </w:rPr>
        <w:t xml:space="preserve">Мустафина Лейла </w:t>
      </w:r>
      <w:proofErr w:type="spellStart"/>
      <w:r w:rsidRPr="000916F8">
        <w:rPr>
          <w:rFonts w:ascii="Times New Roman" w:hAnsi="Times New Roman" w:cs="Times New Roman"/>
          <w:sz w:val="32"/>
          <w:szCs w:val="32"/>
        </w:rPr>
        <w:t>Беркиновна</w:t>
      </w:r>
      <w:proofErr w:type="spellEnd"/>
    </w:p>
    <w:p w:rsidR="000916F8" w:rsidRDefault="000916F8" w:rsidP="000916F8">
      <w:pPr>
        <w:rPr>
          <w:rFonts w:ascii="Times New Roman" w:hAnsi="Times New Roman" w:cs="Times New Roman"/>
          <w:sz w:val="32"/>
          <w:szCs w:val="32"/>
        </w:rPr>
      </w:pPr>
      <w:r w:rsidRPr="007775BC">
        <w:rPr>
          <w:rFonts w:ascii="Times New Roman" w:hAnsi="Times New Roman" w:cs="Times New Roman"/>
          <w:sz w:val="32"/>
          <w:szCs w:val="32"/>
        </w:rPr>
        <w:t>У</w:t>
      </w:r>
      <w:r>
        <w:rPr>
          <w:rFonts w:ascii="Times New Roman" w:hAnsi="Times New Roman" w:cs="Times New Roman"/>
          <w:sz w:val="32"/>
          <w:szCs w:val="32"/>
        </w:rPr>
        <w:t>читель английского языка  первой категории (стаж работы- 16 лет</w:t>
      </w:r>
      <w:r w:rsidRPr="007775BC">
        <w:rPr>
          <w:rFonts w:ascii="Times New Roman" w:hAnsi="Times New Roman" w:cs="Times New Roman"/>
          <w:sz w:val="32"/>
          <w:szCs w:val="32"/>
        </w:rPr>
        <w:t>)</w:t>
      </w:r>
    </w:p>
    <w:p w:rsidR="000916F8" w:rsidRDefault="000916F8" w:rsidP="000916F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КГУ "Заречная общеобразовательная школа" </w:t>
      </w:r>
      <w:proofErr w:type="spellStart"/>
      <w:r>
        <w:rPr>
          <w:rFonts w:ascii="Times New Roman" w:hAnsi="Times New Roman" w:cs="Times New Roman"/>
          <w:sz w:val="32"/>
          <w:szCs w:val="32"/>
        </w:rPr>
        <w:t>Нуринского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района Карагандинской области</w:t>
      </w:r>
    </w:p>
    <w:p w:rsidR="000916F8" w:rsidRDefault="000916F8" w:rsidP="000916F8">
      <w:pPr>
        <w:rPr>
          <w:rFonts w:ascii="Times New Roman" w:hAnsi="Times New Roman" w:cs="Times New Roman"/>
          <w:sz w:val="32"/>
          <w:szCs w:val="32"/>
        </w:rPr>
      </w:pPr>
      <w:r w:rsidRPr="003B4218">
        <w:rPr>
          <w:rFonts w:ascii="Times New Roman" w:hAnsi="Times New Roman" w:cs="Times New Roman"/>
          <w:b/>
          <w:sz w:val="32"/>
          <w:szCs w:val="32"/>
        </w:rPr>
        <w:t xml:space="preserve">Разработка </w:t>
      </w:r>
      <w:r w:rsidR="003B4218" w:rsidRPr="003B4218">
        <w:rPr>
          <w:rFonts w:ascii="Times New Roman" w:hAnsi="Times New Roman" w:cs="Times New Roman"/>
          <w:b/>
          <w:sz w:val="32"/>
          <w:szCs w:val="32"/>
        </w:rPr>
        <w:t>мастер-класса по теме</w:t>
      </w:r>
      <w:r w:rsidR="003B4218">
        <w:rPr>
          <w:rFonts w:ascii="Times New Roman" w:hAnsi="Times New Roman" w:cs="Times New Roman"/>
          <w:sz w:val="32"/>
          <w:szCs w:val="32"/>
        </w:rPr>
        <w:t xml:space="preserve"> "</w:t>
      </w:r>
      <w:r w:rsidR="003B4218" w:rsidRPr="003B4218">
        <w:rPr>
          <w:rFonts w:ascii="Times New Roman" w:hAnsi="Times New Roman" w:cs="Times New Roman"/>
          <w:iCs/>
          <w:sz w:val="32"/>
          <w:szCs w:val="32"/>
          <w:lang w:val="kk-KZ"/>
        </w:rPr>
        <w:t>Развитие иноязычной речи учащихся в процессе использования игровых методик</w:t>
      </w:r>
      <w:r w:rsidR="003B4218">
        <w:rPr>
          <w:rFonts w:ascii="Times New Roman" w:hAnsi="Times New Roman" w:cs="Times New Roman"/>
          <w:iCs/>
          <w:sz w:val="32"/>
          <w:szCs w:val="32"/>
          <w:lang w:val="kk-KZ"/>
        </w:rPr>
        <w:t xml:space="preserve"> в рамках программы обновленного содержания образования РК</w:t>
      </w:r>
      <w:r w:rsidR="003B4218">
        <w:rPr>
          <w:rFonts w:ascii="Times New Roman" w:hAnsi="Times New Roman" w:cs="Times New Roman"/>
          <w:sz w:val="32"/>
          <w:szCs w:val="32"/>
        </w:rPr>
        <w:t>"</w:t>
      </w:r>
    </w:p>
    <w:p w:rsidR="003B4218" w:rsidRPr="003B4218" w:rsidRDefault="003B4218" w:rsidP="003B4218">
      <w:pPr>
        <w:rPr>
          <w:rFonts w:ascii="Times New Roman" w:hAnsi="Times New Roman" w:cs="Times New Roman"/>
          <w:sz w:val="32"/>
          <w:szCs w:val="32"/>
        </w:rPr>
      </w:pPr>
      <w:r w:rsidRPr="003B4218">
        <w:rPr>
          <w:rFonts w:ascii="Times New Roman" w:hAnsi="Times New Roman" w:cs="Times New Roman"/>
          <w:b/>
          <w:bCs/>
          <w:sz w:val="32"/>
          <w:szCs w:val="32"/>
        </w:rPr>
        <w:t>Цель:</w:t>
      </w:r>
      <w:r w:rsidRPr="003B4218">
        <w:rPr>
          <w:rFonts w:ascii="Times New Roman" w:hAnsi="Times New Roman" w:cs="Times New Roman"/>
          <w:sz w:val="32"/>
          <w:szCs w:val="32"/>
        </w:rPr>
        <w:t xml:space="preserve"> </w:t>
      </w:r>
      <w:r w:rsidRPr="003B4218">
        <w:rPr>
          <w:rFonts w:ascii="Times New Roman" w:hAnsi="Times New Roman" w:cs="Times New Roman"/>
          <w:iCs/>
          <w:sz w:val="32"/>
          <w:szCs w:val="32"/>
        </w:rPr>
        <w:t>ретранслировать опыт  применения игровых методик как средства развития  речи обучаемых на уроках английского языка.</w:t>
      </w:r>
    </w:p>
    <w:p w:rsidR="003B4218" w:rsidRDefault="003B4218" w:rsidP="003B4218">
      <w:pPr>
        <w:rPr>
          <w:rFonts w:ascii="Times New Roman" w:hAnsi="Times New Roman" w:cs="Times New Roman"/>
          <w:iCs/>
          <w:sz w:val="32"/>
          <w:szCs w:val="32"/>
        </w:rPr>
      </w:pPr>
      <w:r w:rsidRPr="003B4218">
        <w:rPr>
          <w:rFonts w:ascii="Times New Roman" w:hAnsi="Times New Roman" w:cs="Times New Roman"/>
          <w:b/>
          <w:bCs/>
          <w:sz w:val="32"/>
          <w:szCs w:val="32"/>
        </w:rPr>
        <w:t>Задачи мастер-класса:</w:t>
      </w:r>
      <w:r w:rsidRPr="003B4218">
        <w:rPr>
          <w:rFonts w:ascii="Times New Roman" w:hAnsi="Times New Roman" w:cs="Times New Roman"/>
          <w:sz w:val="32"/>
          <w:szCs w:val="32"/>
        </w:rPr>
        <w:br/>
        <w:t xml:space="preserve">1. </w:t>
      </w:r>
      <w:r w:rsidRPr="003B4218">
        <w:rPr>
          <w:rFonts w:ascii="Times New Roman" w:hAnsi="Times New Roman" w:cs="Times New Roman"/>
          <w:iCs/>
          <w:sz w:val="32"/>
          <w:szCs w:val="32"/>
        </w:rPr>
        <w:t>Обеспечить условия для профессионального общения, самореализации и стимулирования роста творческого потенциала педагогов.</w:t>
      </w:r>
      <w:r w:rsidRPr="003B4218">
        <w:rPr>
          <w:rFonts w:ascii="Times New Roman" w:hAnsi="Times New Roman" w:cs="Times New Roman"/>
          <w:iCs/>
          <w:sz w:val="32"/>
          <w:szCs w:val="32"/>
        </w:rPr>
        <w:br/>
        <w:t xml:space="preserve">2. Реализовать на практике в  качестве  методического  приёма  игру,  позволяющую  создать ситуацию,  в  которой  ребёнок  станет  активным  участником  образовательного процесса. </w:t>
      </w:r>
      <w:r w:rsidRPr="003B4218">
        <w:rPr>
          <w:rFonts w:ascii="Times New Roman" w:hAnsi="Times New Roman" w:cs="Times New Roman"/>
          <w:sz w:val="32"/>
          <w:szCs w:val="32"/>
        </w:rPr>
        <w:br/>
      </w:r>
      <w:r w:rsidRPr="003B4218">
        <w:rPr>
          <w:rFonts w:ascii="Times New Roman" w:hAnsi="Times New Roman" w:cs="Times New Roman"/>
          <w:b/>
          <w:bCs/>
          <w:sz w:val="32"/>
          <w:szCs w:val="32"/>
        </w:rPr>
        <w:t xml:space="preserve">Планируемый результат: </w:t>
      </w:r>
      <w:r w:rsidRPr="003B4218">
        <w:rPr>
          <w:rFonts w:ascii="Times New Roman" w:hAnsi="Times New Roman" w:cs="Times New Roman"/>
          <w:iCs/>
          <w:sz w:val="32"/>
          <w:szCs w:val="32"/>
        </w:rPr>
        <w:t>рост профессиональной компетентности педагогов.</w:t>
      </w:r>
    </w:p>
    <w:p w:rsidR="003B4218" w:rsidRPr="003B4218" w:rsidRDefault="00646274" w:rsidP="003B421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Мастер класс был проведен для учителей филологических дисциплин на районной августовской конференции </w:t>
      </w:r>
      <w:r w:rsidRPr="00646274">
        <w:rPr>
          <w:rFonts w:ascii="Times New Roman" w:hAnsi="Times New Roman" w:cs="Times New Roman"/>
          <w:bCs/>
          <w:iCs/>
          <w:sz w:val="32"/>
          <w:szCs w:val="32"/>
        </w:rPr>
        <w:t>«Развитие человеческого капитала как научного и образовательного динамизма общества»</w:t>
      </w:r>
    </w:p>
    <w:p w:rsidR="000916F8" w:rsidRPr="000916F8" w:rsidRDefault="000916F8" w:rsidP="000916F8">
      <w:pPr>
        <w:rPr>
          <w:rFonts w:ascii="Times New Roman" w:hAnsi="Times New Roman" w:cs="Times New Roman"/>
          <w:sz w:val="32"/>
          <w:szCs w:val="32"/>
        </w:rPr>
      </w:pPr>
    </w:p>
    <w:sectPr w:rsidR="000916F8" w:rsidRPr="000916F8" w:rsidSect="0064627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916F8"/>
    <w:rsid w:val="000916F8"/>
    <w:rsid w:val="002706B4"/>
    <w:rsid w:val="003B4218"/>
    <w:rsid w:val="00646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6B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6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2018-11-07T11:19:00Z</dcterms:created>
  <dcterms:modified xsi:type="dcterms:W3CDTF">2018-11-07T11:19:00Z</dcterms:modified>
</cp:coreProperties>
</file>